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F6" w:rsidRPr="00BA5C16" w:rsidRDefault="005A0FF6" w:rsidP="005A0FF6">
      <w:pPr>
        <w:pStyle w:val="2"/>
        <w:shd w:val="clear" w:color="auto" w:fill="FFFFFF"/>
        <w:spacing w:before="300" w:after="150"/>
        <w:jc w:val="center"/>
        <w:rPr>
          <w:rFonts w:ascii="Open Sans" w:hAnsi="Open Sans"/>
          <w:b/>
          <w:color w:val="4E4E4E"/>
          <w:sz w:val="30"/>
          <w:szCs w:val="30"/>
        </w:rPr>
      </w:pPr>
      <w:bookmarkStart w:id="0" w:name="_GoBack"/>
      <w:bookmarkEnd w:id="0"/>
      <w:r w:rsidRPr="00E526B1">
        <w:rPr>
          <w:rFonts w:ascii="Open Sans" w:hAnsi="Open Sans"/>
          <w:b/>
          <w:color w:val="4E4E4E"/>
          <w:sz w:val="30"/>
          <w:szCs w:val="30"/>
        </w:rPr>
        <w:t>Инструкция по авторизации с использованием средств электронной цифровой подписи</w:t>
      </w:r>
    </w:p>
    <w:p w:rsidR="005A0FF6" w:rsidRDefault="005A0FF6" w:rsidP="005A0FF6">
      <w:pPr>
        <w:pStyle w:val="2"/>
        <w:shd w:val="clear" w:color="auto" w:fill="F2F2F2" w:themeFill="background1" w:themeFillShade="F2"/>
        <w:spacing w:line="240" w:lineRule="auto"/>
        <w:contextualSpacing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</w:pPr>
      <w:r w:rsidRPr="00A81B9E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1. Действия по настройкам для авторизации и работы на портале «Единый портал электронных услуг» (</w:t>
      </w:r>
      <w:hyperlink r:id="rId5" w:history="1">
        <w:r w:rsidRPr="00A81B9E">
          <w:rPr>
            <w:rFonts w:ascii="inherit" w:eastAsia="Times New Roman" w:hAnsi="inherit" w:cs="Times New Roman"/>
            <w:b/>
            <w:bCs/>
            <w:color w:val="333333"/>
            <w:sz w:val="24"/>
            <w:szCs w:val="24"/>
            <w:lang w:eastAsia="ru-RU"/>
          </w:rPr>
          <w:t>https://portal.gov.by</w:t>
        </w:r>
      </w:hyperlink>
      <w:r w:rsidRPr="00A81B9E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AD27A0" w:rsidRPr="00AD27A0" w:rsidRDefault="00AD27A0" w:rsidP="00AD27A0">
      <w:pPr>
        <w:rPr>
          <w:lang w:eastAsia="ru-RU"/>
        </w:rPr>
      </w:pPr>
    </w:p>
    <w:p w:rsidR="005A0FF6" w:rsidRPr="00A81B9E" w:rsidRDefault="005A0FF6" w:rsidP="00AD27A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 xml:space="preserve">Проверьте настройки в браузере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Inte</w:t>
      </w:r>
      <w:r w:rsidR="00AD27A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Explorer</w:t>
      </w:r>
    </w:p>
    <w:p w:rsidR="005A0FF6" w:rsidRDefault="005A0FF6" w:rsidP="00AD27A0">
      <w:pPr>
        <w:pStyle w:val="a4"/>
        <w:numPr>
          <w:ilvl w:val="0"/>
          <w:numId w:val="3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 xml:space="preserve">Вход на портал осуществляется ТОЛЬКО с помощью браузера </w:t>
      </w:r>
      <w:proofErr w:type="spellStart"/>
      <w:r w:rsidRPr="00A81B9E">
        <w:rPr>
          <w:rFonts w:ascii="Times New Roman" w:hAnsi="Times New Roman" w:cs="Times New Roman"/>
          <w:b/>
          <w:sz w:val="24"/>
          <w:szCs w:val="24"/>
        </w:rPr>
        <w:t>Internet</w:t>
      </w:r>
      <w:proofErr w:type="spellEnd"/>
      <w:r w:rsidRPr="00A81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9E">
        <w:rPr>
          <w:rFonts w:ascii="Times New Roman" w:hAnsi="Times New Roman" w:cs="Times New Roman"/>
          <w:b/>
          <w:sz w:val="24"/>
          <w:szCs w:val="24"/>
        </w:rPr>
        <w:t>Explorer</w:t>
      </w:r>
      <w:proofErr w:type="spellEnd"/>
      <w:r w:rsidRPr="00A81B9E">
        <w:rPr>
          <w:rFonts w:ascii="Times New Roman" w:hAnsi="Times New Roman" w:cs="Times New Roman"/>
          <w:sz w:val="24"/>
          <w:szCs w:val="24"/>
        </w:rPr>
        <w:t xml:space="preserve"> версии не ниже 9. Проверить версию можно выбрав в строке меню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A81B9E">
        <w:rPr>
          <w:rFonts w:ascii="Times New Roman" w:hAnsi="Times New Roman" w:cs="Times New Roman"/>
          <w:sz w:val="24"/>
          <w:szCs w:val="24"/>
        </w:rPr>
        <w:t xml:space="preserve"> «Справка» → «О программе»</w:t>
      </w:r>
    </w:p>
    <w:p w:rsidR="005A0FF6" w:rsidRPr="00FC5FF9" w:rsidRDefault="005A0FF6" w:rsidP="00AD27A0">
      <w:pPr>
        <w:pStyle w:val="a4"/>
        <w:numPr>
          <w:ilvl w:val="0"/>
          <w:numId w:val="3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F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адресной строке не должно быть префикса</w:t>
      </w:r>
      <w:r w:rsidRPr="00FC5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C5FF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www</w:t>
      </w:r>
      <w:proofErr w:type="spellEnd"/>
    </w:p>
    <w:p w:rsidR="005A0FF6" w:rsidRPr="00A81B9E" w:rsidRDefault="005A0FF6" w:rsidP="00AD27A0">
      <w:pPr>
        <w:pStyle w:val="a4"/>
        <w:numPr>
          <w:ilvl w:val="0"/>
          <w:numId w:val="3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b/>
          <w:sz w:val="24"/>
          <w:szCs w:val="24"/>
        </w:rPr>
        <w:t>Добавьте портал в надежные сайты</w:t>
      </w:r>
      <w:r w:rsidRPr="00A81B9E">
        <w:rPr>
          <w:rFonts w:ascii="Times New Roman" w:hAnsi="Times New Roman" w:cs="Times New Roman"/>
          <w:sz w:val="24"/>
          <w:szCs w:val="24"/>
        </w:rPr>
        <w:t xml:space="preserve">. В строке меню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A81B9E">
        <w:rPr>
          <w:rFonts w:ascii="Times New Roman" w:hAnsi="Times New Roman" w:cs="Times New Roman"/>
          <w:sz w:val="24"/>
          <w:szCs w:val="24"/>
        </w:rPr>
        <w:t xml:space="preserve"> выберите «Сервис» → «Свойства браузера» → «Безопасность» → «Надежные сайты (узлы)» → «Сайты (узлы)» → «Добавить», внесите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81B9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A81B9E">
          <w:rPr>
            <w:rStyle w:val="a3"/>
            <w:rFonts w:ascii="Times New Roman" w:hAnsi="Times New Roman" w:cs="Times New Roman"/>
            <w:sz w:val="24"/>
            <w:szCs w:val="24"/>
          </w:rPr>
          <w:t>https://portal.gov.by</w:t>
        </w:r>
      </w:hyperlink>
      <w:r w:rsidRPr="00A81B9E">
        <w:rPr>
          <w:rFonts w:ascii="Times New Roman" w:hAnsi="Times New Roman" w:cs="Times New Roman"/>
          <w:sz w:val="24"/>
          <w:szCs w:val="24"/>
        </w:rPr>
        <w:t>.</w:t>
      </w:r>
    </w:p>
    <w:p w:rsidR="005A0FF6" w:rsidRPr="00A81B9E" w:rsidRDefault="005A0FF6" w:rsidP="00AD27A0">
      <w:pPr>
        <w:pStyle w:val="a4"/>
        <w:numPr>
          <w:ilvl w:val="0"/>
          <w:numId w:val="3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b/>
          <w:sz w:val="24"/>
          <w:szCs w:val="24"/>
        </w:rPr>
        <w:t>Включите протокол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A81B9E">
        <w:rPr>
          <w:rFonts w:ascii="Times New Roman" w:hAnsi="Times New Roman" w:cs="Times New Roman"/>
          <w:b/>
          <w:sz w:val="24"/>
          <w:szCs w:val="24"/>
        </w:rPr>
        <w:t xml:space="preserve"> безопасности</w:t>
      </w:r>
      <w:r w:rsidRPr="00FC5F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SSL</w:t>
      </w:r>
      <w:r w:rsidRPr="00FC5FF9">
        <w:rPr>
          <w:rFonts w:ascii="Times New Roman" w:hAnsi="Times New Roman" w:cs="Times New Roman"/>
          <w:b/>
          <w:sz w:val="24"/>
          <w:szCs w:val="24"/>
        </w:rPr>
        <w:t xml:space="preserve"> 3.0</w:t>
      </w:r>
      <w:r w:rsidRPr="00A81B9E">
        <w:rPr>
          <w:rFonts w:ascii="Times New Roman" w:hAnsi="Times New Roman" w:cs="Times New Roman"/>
          <w:b/>
          <w:sz w:val="24"/>
          <w:szCs w:val="24"/>
        </w:rPr>
        <w:t xml:space="preserve"> TLS 1.0</w:t>
      </w:r>
      <w:r>
        <w:rPr>
          <w:rFonts w:ascii="Times New Roman" w:hAnsi="Times New Roman" w:cs="Times New Roman"/>
          <w:b/>
          <w:sz w:val="24"/>
          <w:szCs w:val="24"/>
        </w:rPr>
        <w:t>, 1.1, 1.2</w:t>
      </w:r>
      <w:r w:rsidRPr="00A81B9E">
        <w:rPr>
          <w:rFonts w:ascii="Times New Roman" w:hAnsi="Times New Roman" w:cs="Times New Roman"/>
          <w:b/>
          <w:sz w:val="24"/>
          <w:szCs w:val="24"/>
        </w:rPr>
        <w:t>.</w:t>
      </w:r>
      <w:r w:rsidRPr="00A81B9E">
        <w:rPr>
          <w:rFonts w:ascii="Times New Roman" w:hAnsi="Times New Roman" w:cs="Times New Roman"/>
          <w:sz w:val="24"/>
          <w:szCs w:val="24"/>
        </w:rPr>
        <w:t xml:space="preserve"> В строке меню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A81B9E">
        <w:rPr>
          <w:rFonts w:ascii="Times New Roman" w:hAnsi="Times New Roman" w:cs="Times New Roman"/>
          <w:sz w:val="24"/>
          <w:szCs w:val="24"/>
        </w:rPr>
        <w:t xml:space="preserve"> выберите «Сервис» – «Свойства браузера» – «Дополнительно», добавьте гал</w:t>
      </w:r>
      <w:r w:rsidR="00AD27A0">
        <w:rPr>
          <w:rFonts w:ascii="Times New Roman" w:hAnsi="Times New Roman" w:cs="Times New Roman"/>
          <w:sz w:val="24"/>
          <w:szCs w:val="24"/>
        </w:rPr>
        <w:t>оч</w:t>
      </w:r>
      <w:r w:rsidRPr="00A81B9E">
        <w:rPr>
          <w:rFonts w:ascii="Times New Roman" w:hAnsi="Times New Roman" w:cs="Times New Roman"/>
          <w:sz w:val="24"/>
          <w:szCs w:val="24"/>
        </w:rPr>
        <w:t xml:space="preserve">ку напротив пункта </w:t>
      </w:r>
      <w:r w:rsidRPr="00FC5FF9">
        <w:rPr>
          <w:rFonts w:ascii="Times New Roman" w:hAnsi="Times New Roman" w:cs="Times New Roman"/>
          <w:sz w:val="24"/>
          <w:szCs w:val="24"/>
          <w:lang w:val="en-US"/>
        </w:rPr>
        <w:t>SSL</w:t>
      </w:r>
      <w:r w:rsidRPr="00FC5FF9">
        <w:rPr>
          <w:rFonts w:ascii="Times New Roman" w:hAnsi="Times New Roman" w:cs="Times New Roman"/>
          <w:sz w:val="24"/>
          <w:szCs w:val="24"/>
        </w:rPr>
        <w:t xml:space="preserve"> 3.0, </w:t>
      </w:r>
      <w:r w:rsidRPr="00FC5FF9">
        <w:rPr>
          <w:rFonts w:ascii="Times New Roman" w:hAnsi="Times New Roman" w:cs="Times New Roman"/>
          <w:sz w:val="24"/>
          <w:szCs w:val="24"/>
          <w:lang w:val="en-US"/>
        </w:rPr>
        <w:t>TLS</w:t>
      </w:r>
      <w:r w:rsidRPr="00FC5FF9">
        <w:rPr>
          <w:rFonts w:ascii="Times New Roman" w:hAnsi="Times New Roman" w:cs="Times New Roman"/>
          <w:sz w:val="24"/>
          <w:szCs w:val="24"/>
        </w:rPr>
        <w:t xml:space="preserve"> 1.0, 1.1, 1.2.</w:t>
      </w:r>
    </w:p>
    <w:p w:rsidR="005A0FF6" w:rsidRPr="00A81B9E" w:rsidRDefault="005A0FF6" w:rsidP="00AD27A0">
      <w:pPr>
        <w:pStyle w:val="a4"/>
        <w:numPr>
          <w:ilvl w:val="0"/>
          <w:numId w:val="3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b/>
          <w:sz w:val="24"/>
          <w:szCs w:val="24"/>
        </w:rPr>
        <w:t>Отключите защищенный режим</w:t>
      </w:r>
      <w:r w:rsidRPr="00A81B9E">
        <w:rPr>
          <w:rFonts w:ascii="Times New Roman" w:hAnsi="Times New Roman" w:cs="Times New Roman"/>
          <w:sz w:val="24"/>
          <w:szCs w:val="24"/>
        </w:rPr>
        <w:t xml:space="preserve">. В строке меню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A81B9E">
        <w:rPr>
          <w:rFonts w:ascii="Times New Roman" w:hAnsi="Times New Roman" w:cs="Times New Roman"/>
          <w:sz w:val="24"/>
          <w:szCs w:val="24"/>
        </w:rPr>
        <w:t xml:space="preserve"> выберите «Сервис» → «Свойства браузера» → «Безопасность» → «Надежные сайты (узлы)». Снимите галочку с пункта «Включить защищенный режим».</w:t>
      </w:r>
    </w:p>
    <w:p w:rsidR="005A0FF6" w:rsidRPr="00A81B9E" w:rsidRDefault="005A0FF6" w:rsidP="00AD27A0">
      <w:pPr>
        <w:pStyle w:val="a4"/>
        <w:numPr>
          <w:ilvl w:val="0"/>
          <w:numId w:val="3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b/>
          <w:sz w:val="24"/>
          <w:szCs w:val="24"/>
        </w:rPr>
        <w:t xml:space="preserve">Отключите фильтрацию </w:t>
      </w:r>
      <w:r w:rsidRPr="00A81B9E">
        <w:rPr>
          <w:rFonts w:ascii="Times New Roman" w:hAnsi="Times New Roman" w:cs="Times New Roman"/>
          <w:b/>
          <w:sz w:val="24"/>
          <w:szCs w:val="24"/>
          <w:lang w:val="en-US"/>
        </w:rPr>
        <w:t>Active</w:t>
      </w:r>
      <w:r w:rsidRPr="00A81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81B9E">
        <w:rPr>
          <w:rFonts w:ascii="Times New Roman" w:hAnsi="Times New Roman" w:cs="Times New Roman"/>
          <w:b/>
          <w:sz w:val="24"/>
          <w:szCs w:val="24"/>
        </w:rPr>
        <w:t>.</w:t>
      </w:r>
      <w:r w:rsidRPr="00A81B9E">
        <w:rPr>
          <w:rFonts w:ascii="Times New Roman" w:hAnsi="Times New Roman" w:cs="Times New Roman"/>
          <w:sz w:val="24"/>
          <w:szCs w:val="24"/>
        </w:rPr>
        <w:t xml:space="preserve"> В строке меню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A81B9E">
        <w:rPr>
          <w:rFonts w:ascii="Times New Roman" w:hAnsi="Times New Roman" w:cs="Times New Roman"/>
          <w:sz w:val="24"/>
          <w:szCs w:val="24"/>
        </w:rPr>
        <w:t xml:space="preserve"> выберите «Сервис», убедитесь, что напротив пункта «Фильтрация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ActiveX</w:t>
      </w:r>
      <w:r w:rsidRPr="00A81B9E">
        <w:rPr>
          <w:rFonts w:ascii="Times New Roman" w:hAnsi="Times New Roman" w:cs="Times New Roman"/>
          <w:sz w:val="24"/>
          <w:szCs w:val="24"/>
        </w:rPr>
        <w:t>» не стоит галочка.</w:t>
      </w:r>
    </w:p>
    <w:p w:rsidR="005A0FF6" w:rsidRPr="00A81B9E" w:rsidRDefault="005A0FF6" w:rsidP="00AD27A0">
      <w:pPr>
        <w:pStyle w:val="a4"/>
        <w:numPr>
          <w:ilvl w:val="0"/>
          <w:numId w:val="3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b/>
          <w:sz w:val="24"/>
          <w:szCs w:val="24"/>
        </w:rPr>
        <w:t>Отключить режим совместимости.</w:t>
      </w:r>
      <w:r w:rsidRPr="00A81B9E">
        <w:rPr>
          <w:rFonts w:ascii="Times New Roman" w:hAnsi="Times New Roman" w:cs="Times New Roman"/>
          <w:sz w:val="24"/>
          <w:szCs w:val="24"/>
        </w:rPr>
        <w:t xml:space="preserve"> В строке меню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A81B9E">
        <w:rPr>
          <w:rFonts w:ascii="Times New Roman" w:hAnsi="Times New Roman" w:cs="Times New Roman"/>
          <w:sz w:val="24"/>
          <w:szCs w:val="24"/>
        </w:rPr>
        <w:t xml:space="preserve"> выберите «Сервис» → «Параметры просмотра в режиме совместимости», убедитесь, что веб-сайт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A81B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81B9E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81B9E">
        <w:rPr>
          <w:rFonts w:ascii="Times New Roman" w:hAnsi="Times New Roman" w:cs="Times New Roman"/>
          <w:sz w:val="24"/>
          <w:szCs w:val="24"/>
        </w:rPr>
        <w:t>.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b/>
          <w:sz w:val="24"/>
          <w:szCs w:val="24"/>
        </w:rPr>
        <w:t>не добавлен</w:t>
      </w:r>
      <w:r w:rsidRPr="00A81B9E">
        <w:rPr>
          <w:rFonts w:ascii="Times New Roman" w:hAnsi="Times New Roman" w:cs="Times New Roman"/>
          <w:sz w:val="24"/>
          <w:szCs w:val="24"/>
        </w:rPr>
        <w:t xml:space="preserve"> в список веб-сайтов, для которых </w:t>
      </w:r>
      <w:r w:rsidR="00AD27A0">
        <w:rPr>
          <w:rFonts w:ascii="Times New Roman" w:hAnsi="Times New Roman" w:cs="Times New Roman"/>
          <w:sz w:val="24"/>
          <w:szCs w:val="24"/>
        </w:rPr>
        <w:t>В</w:t>
      </w:r>
      <w:r w:rsidRPr="00A81B9E">
        <w:rPr>
          <w:rFonts w:ascii="Times New Roman" w:hAnsi="Times New Roman" w:cs="Times New Roman"/>
          <w:sz w:val="24"/>
          <w:szCs w:val="24"/>
        </w:rPr>
        <w:t>ы выбрали просмотр в режиме совместимости.</w:t>
      </w:r>
    </w:p>
    <w:p w:rsidR="005A0FF6" w:rsidRPr="00A81B9E" w:rsidRDefault="005A0FF6" w:rsidP="00AD27A0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>Проверьте, установлена ли актуальная версия криптографического программного обеспечения.</w:t>
      </w:r>
    </w:p>
    <w:p w:rsidR="005A0FF6" w:rsidRPr="007F5F53" w:rsidRDefault="005A0FF6" w:rsidP="00AD27A0">
      <w:pPr>
        <w:shd w:val="clear" w:color="auto" w:fill="FFFFFF"/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версии криптографического ПО на данный момент:</w:t>
      </w:r>
    </w:p>
    <w:p w:rsidR="005A0FF6" w:rsidRPr="007F5F53" w:rsidRDefault="005A0FF6" w:rsidP="00AD27A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99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5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криптопровайдер</w:t>
      </w:r>
      <w:proofErr w:type="spellEnd"/>
      <w:r w:rsidRPr="007F5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6.3.0.791</w:t>
      </w:r>
      <w:r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проверить версию можно, открыв «Пуск» → «Все программы» → «Авест» → «</w:t>
      </w:r>
      <w:proofErr w:type="spellStart"/>
      <w:r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>Avest</w:t>
      </w:r>
      <w:proofErr w:type="spellEnd"/>
      <w:r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 </w:t>
      </w:r>
      <w:proofErr w:type="spellStart"/>
      <w:r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>Bel</w:t>
      </w:r>
      <w:proofErr w:type="spellEnd"/>
      <w:r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>» → вкладка «Версия».</w:t>
      </w:r>
    </w:p>
    <w:p w:rsidR="005A0FF6" w:rsidRPr="007F5F53" w:rsidRDefault="00AD27A0" w:rsidP="00AD27A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99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персональный менеджер</w:t>
      </w:r>
      <w:r w:rsidR="005A0FF6" w:rsidRPr="007F5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сертификатов 4.0.6.1061</w:t>
      </w:r>
      <w:r w:rsidR="005A0FF6"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проверить можно, открыв «Пуск» → «Все программы» → «Авест для НЦЭУ» → «Персональный менеджер сертификатов Авест для </w:t>
      </w:r>
      <w:proofErr w:type="spellStart"/>
      <w:r w:rsidR="005A0FF6"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ГосСУОК</w:t>
      </w:r>
      <w:proofErr w:type="spellEnd"/>
      <w:r w:rsidR="005A0FF6"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>» → войти в систему без авторизации → выбрать меню «Справка» → «О программе».</w:t>
      </w:r>
    </w:p>
    <w:p w:rsidR="005A0FF6" w:rsidRPr="007F5F53" w:rsidRDefault="005A0FF6" w:rsidP="00AD27A0">
      <w:pPr>
        <w:pStyle w:val="a4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компьютере установлена более старая версия </w:t>
      </w:r>
      <w:proofErr w:type="spellStart"/>
      <w:r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криптопровайдера</w:t>
      </w:r>
      <w:proofErr w:type="spellEnd"/>
      <w:r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>Avest</w:t>
      </w:r>
      <w:proofErr w:type="spellEnd"/>
      <w:r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 </w:t>
      </w:r>
      <w:r w:rsidRPr="007F5F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</w:t>
      </w:r>
      <w:r w:rsidRPr="007F5F53">
        <w:rPr>
          <w:rFonts w:ascii="Times New Roman" w:eastAsia="Times New Roman" w:hAnsi="Times New Roman" w:cs="Times New Roman"/>
          <w:sz w:val="24"/>
          <w:szCs w:val="24"/>
          <w:lang w:eastAsia="ru-RU"/>
        </w:rPr>
        <w:t>/Персонального менеджера сертификатов, то лучше всего воспользоваться обновлением всего комплекта абонента.</w:t>
      </w:r>
    </w:p>
    <w:p w:rsidR="005A0FF6" w:rsidRPr="00A81B9E" w:rsidRDefault="005A0FF6" w:rsidP="00AD27A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 xml:space="preserve">Проверьте, установлена ли актуальная версия плагина </w:t>
      </w:r>
      <w:proofErr w:type="spellStart"/>
      <w:r w:rsidRPr="00A81B9E">
        <w:rPr>
          <w:rFonts w:ascii="Times New Roman" w:hAnsi="Times New Roman" w:cs="Times New Roman"/>
          <w:sz w:val="24"/>
          <w:szCs w:val="24"/>
        </w:rPr>
        <w:t>AvCMXWebP</w:t>
      </w:r>
      <w:proofErr w:type="spellEnd"/>
      <w:r w:rsidRPr="00A81B9E">
        <w:rPr>
          <w:rFonts w:ascii="Times New Roman" w:hAnsi="Times New Roman" w:cs="Times New Roman"/>
          <w:sz w:val="24"/>
          <w:szCs w:val="24"/>
        </w:rPr>
        <w:t>.</w:t>
      </w:r>
    </w:p>
    <w:p w:rsidR="005A0FF6" w:rsidRPr="00A81B9E" w:rsidRDefault="005A0FF6" w:rsidP="00AD27A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 xml:space="preserve">Версию плагина </w:t>
      </w:r>
      <w:proofErr w:type="spellStart"/>
      <w:r w:rsidRPr="00A81B9E">
        <w:rPr>
          <w:rFonts w:ascii="Times New Roman" w:hAnsi="Times New Roman" w:cs="Times New Roman"/>
          <w:sz w:val="24"/>
          <w:szCs w:val="24"/>
        </w:rPr>
        <w:t>AvCMXWebP</w:t>
      </w:r>
      <w:proofErr w:type="spellEnd"/>
      <w:r w:rsidRPr="00A81B9E">
        <w:rPr>
          <w:rFonts w:ascii="Times New Roman" w:hAnsi="Times New Roman" w:cs="Times New Roman"/>
          <w:sz w:val="24"/>
          <w:szCs w:val="24"/>
        </w:rPr>
        <w:t xml:space="preserve"> можно проверить в надстройках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A81B9E">
        <w:rPr>
          <w:rFonts w:ascii="Times New Roman" w:hAnsi="Times New Roman" w:cs="Times New Roman"/>
          <w:sz w:val="24"/>
          <w:szCs w:val="24"/>
        </w:rPr>
        <w:t xml:space="preserve">: выберите в строке меню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A81B9E">
        <w:rPr>
          <w:rFonts w:ascii="Times New Roman" w:hAnsi="Times New Roman" w:cs="Times New Roman"/>
          <w:sz w:val="24"/>
          <w:szCs w:val="24"/>
        </w:rPr>
        <w:t xml:space="preserve"> «Сервис» </w:t>
      </w:r>
      <w:r w:rsidR="00AD27A0" w:rsidRPr="00A81B9E">
        <w:rPr>
          <w:rFonts w:ascii="Times New Roman" w:hAnsi="Times New Roman" w:cs="Times New Roman"/>
          <w:sz w:val="24"/>
          <w:szCs w:val="24"/>
        </w:rPr>
        <w:t>–</w:t>
      </w:r>
      <w:r w:rsidRPr="00A81B9E">
        <w:rPr>
          <w:rFonts w:ascii="Times New Roman" w:hAnsi="Times New Roman" w:cs="Times New Roman"/>
          <w:sz w:val="24"/>
          <w:szCs w:val="24"/>
        </w:rPr>
        <w:t xml:space="preserve"> «Настроить надстройки» («Надстройки») – «Отображать: Все надстройки» - ищем надстройку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AVEST</w:t>
      </w:r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9E">
        <w:rPr>
          <w:rFonts w:ascii="Times New Roman" w:hAnsi="Times New Roman" w:cs="Times New Roman"/>
          <w:sz w:val="24"/>
          <w:szCs w:val="24"/>
          <w:lang w:val="en-US"/>
        </w:rPr>
        <w:t>CryptMail</w:t>
      </w:r>
      <w:proofErr w:type="spellEnd"/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81B9E">
        <w:rPr>
          <w:rFonts w:ascii="Times New Roman" w:hAnsi="Times New Roman" w:cs="Times New Roman"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Plugin</w:t>
      </w:r>
      <w:r w:rsidRPr="00A81B9E">
        <w:rPr>
          <w:rFonts w:ascii="Times New Roman" w:hAnsi="Times New Roman" w:cs="Times New Roman"/>
          <w:sz w:val="24"/>
          <w:szCs w:val="24"/>
        </w:rPr>
        <w:t>, версия должна быть 1.1.8, состояние «Включено».</w:t>
      </w:r>
    </w:p>
    <w:p w:rsidR="005A0FF6" w:rsidRPr="00A81B9E" w:rsidRDefault="005A0FF6" w:rsidP="00AD27A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>Если плагин в надстройках не отображается или версия ниже, чем 1.1.8, то лучше всего воспользоваться обновлением всего комплекта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A0FF6">
          <w:rPr>
            <w:rStyle w:val="a3"/>
            <w:rFonts w:ascii="Open Sans" w:hAnsi="Open Sans"/>
            <w:color w:val="2E74B5" w:themeColor="accent1" w:themeShade="BF"/>
          </w:rPr>
          <w:t>ForClient(AvToken_AvPass).zip</w:t>
        </w:r>
      </w:hyperlink>
      <w:r w:rsidRPr="005A0FF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5A0FF6" w:rsidRPr="00A81B9E" w:rsidRDefault="005A0FF6" w:rsidP="00AD27A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>Убедитесь, что антивирусное ПО не блокирует доступ к Порталу.</w:t>
      </w:r>
    </w:p>
    <w:p w:rsidR="005A0FF6" w:rsidRPr="00A81B9E" w:rsidRDefault="005A0FF6" w:rsidP="00AD27A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lastRenderedPageBreak/>
        <w:t xml:space="preserve">Антивирус — важный элемент безопасности, но он не должен блокировать соединение с надёжными сайтами. Чтобы убедиться, что именно антивирус блокирует соединение с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A81B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81B9E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81B9E">
        <w:rPr>
          <w:rFonts w:ascii="Times New Roman" w:hAnsi="Times New Roman" w:cs="Times New Roman"/>
          <w:sz w:val="24"/>
          <w:szCs w:val="24"/>
        </w:rPr>
        <w:t>.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A81B9E">
        <w:rPr>
          <w:rFonts w:ascii="Times New Roman" w:hAnsi="Times New Roman" w:cs="Times New Roman"/>
          <w:sz w:val="24"/>
          <w:szCs w:val="24"/>
        </w:rPr>
        <w:t xml:space="preserve">, </w:t>
      </w:r>
      <w:r w:rsidRPr="00A81B9E">
        <w:rPr>
          <w:rFonts w:ascii="Times New Roman" w:hAnsi="Times New Roman" w:cs="Times New Roman"/>
          <w:b/>
          <w:sz w:val="24"/>
          <w:szCs w:val="24"/>
        </w:rPr>
        <w:t>на время</w:t>
      </w:r>
      <w:r w:rsidRPr="00A81B9E">
        <w:rPr>
          <w:rFonts w:ascii="Times New Roman" w:hAnsi="Times New Roman" w:cs="Times New Roman"/>
          <w:sz w:val="24"/>
          <w:szCs w:val="24"/>
        </w:rPr>
        <w:t xml:space="preserve"> отключите антивирусное ПО и попробуйте зайти на портал. Если с выключенным антивирусом удаётся зайти на портал, значит требуется его дополнительная настройка, добавление сайта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A81B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81B9E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A81B9E">
        <w:rPr>
          <w:rFonts w:ascii="Times New Roman" w:hAnsi="Times New Roman" w:cs="Times New Roman"/>
          <w:sz w:val="24"/>
          <w:szCs w:val="24"/>
        </w:rPr>
        <w:t>.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A81B9E">
        <w:rPr>
          <w:rFonts w:ascii="Times New Roman" w:hAnsi="Times New Roman" w:cs="Times New Roman"/>
          <w:sz w:val="24"/>
          <w:szCs w:val="24"/>
        </w:rPr>
        <w:t xml:space="preserve"> в исключения антивируса.</w:t>
      </w:r>
    </w:p>
    <w:p w:rsidR="005A0FF6" w:rsidRPr="00A81B9E" w:rsidRDefault="005A0FF6" w:rsidP="00AD27A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>В некоторых антивирусах (например, ESET NOD 32) понадобится дополнительное отключение фильтрации протоколов TLS и SSL.</w:t>
      </w:r>
    </w:p>
    <w:p w:rsidR="005A0FF6" w:rsidRPr="00A81B9E" w:rsidRDefault="005A0FF6" w:rsidP="00AD27A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 xml:space="preserve">Если авторизация перестала проходить после обновления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81B9E">
        <w:rPr>
          <w:rFonts w:ascii="Times New Roman" w:hAnsi="Times New Roman" w:cs="Times New Roman"/>
          <w:sz w:val="24"/>
          <w:szCs w:val="24"/>
        </w:rPr>
        <w:t xml:space="preserve"> или в результате некорректной работы антивируса, требуется</w:t>
      </w:r>
      <w:r>
        <w:rPr>
          <w:rFonts w:ascii="Times New Roman" w:hAnsi="Times New Roman" w:cs="Times New Roman"/>
          <w:sz w:val="24"/>
          <w:szCs w:val="24"/>
        </w:rPr>
        <w:t xml:space="preserve"> переустановить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криптопровайдер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Криптопровайдер AvCSPBel" w:history="1">
        <w:proofErr w:type="spellStart"/>
        <w:r w:rsidRPr="007F5F53">
          <w:rPr>
            <w:rStyle w:val="a3"/>
            <w:rFonts w:ascii="Times New Roman" w:hAnsi="Times New Roman" w:cs="Times New Roman"/>
            <w:b/>
            <w:bCs/>
            <w:caps/>
            <w:color w:val="2E74B5" w:themeColor="accent1" w:themeShade="BF"/>
            <w:sz w:val="24"/>
            <w:szCs w:val="24"/>
            <w:shd w:val="clear" w:color="auto" w:fill="FFFFFF"/>
          </w:rPr>
          <w:t>A</w:t>
        </w:r>
        <w:r w:rsidRPr="007F5F53">
          <w:rPr>
            <w:rStyle w:val="a3"/>
            <w:rFonts w:ascii="Times New Roman" w:hAnsi="Times New Roman" w:cs="Times New Roman"/>
            <w:b/>
            <w:bCs/>
            <w:color w:val="2E74B5" w:themeColor="accent1" w:themeShade="BF"/>
            <w:sz w:val="24"/>
            <w:szCs w:val="24"/>
            <w:shd w:val="clear" w:color="auto" w:fill="FFFFFF"/>
          </w:rPr>
          <w:t>v</w:t>
        </w:r>
        <w:r w:rsidRPr="007F5F53">
          <w:rPr>
            <w:rStyle w:val="a3"/>
            <w:rFonts w:ascii="Times New Roman" w:hAnsi="Times New Roman" w:cs="Times New Roman"/>
            <w:b/>
            <w:bCs/>
            <w:caps/>
            <w:color w:val="2E74B5" w:themeColor="accent1" w:themeShade="BF"/>
            <w:sz w:val="24"/>
            <w:szCs w:val="24"/>
            <w:shd w:val="clear" w:color="auto" w:fill="FFFFFF"/>
          </w:rPr>
          <w:t>CSPB</w:t>
        </w:r>
        <w:r w:rsidRPr="007F5F53">
          <w:rPr>
            <w:rStyle w:val="a3"/>
            <w:rFonts w:ascii="Times New Roman" w:hAnsi="Times New Roman" w:cs="Times New Roman"/>
            <w:b/>
            <w:bCs/>
            <w:color w:val="2E74B5" w:themeColor="accent1" w:themeShade="BF"/>
            <w:sz w:val="24"/>
            <w:szCs w:val="24"/>
            <w:shd w:val="clear" w:color="auto" w:fill="FFFFFF"/>
          </w:rPr>
          <w:t>el</w:t>
        </w:r>
        <w:proofErr w:type="spellEnd"/>
        <w:r w:rsidRPr="007F5F53">
          <w:rPr>
            <w:rStyle w:val="a3"/>
            <w:rFonts w:ascii="Times New Roman" w:hAnsi="Times New Roman" w:cs="Times New Roman"/>
            <w:b/>
            <w:bCs/>
            <w:caps/>
            <w:color w:val="2E74B5" w:themeColor="accent1" w:themeShade="BF"/>
            <w:sz w:val="24"/>
            <w:szCs w:val="24"/>
            <w:shd w:val="clear" w:color="auto" w:fill="FFFFFF"/>
          </w:rPr>
          <w:t xml:space="preserve"> </w:t>
        </w:r>
        <w:r w:rsidRPr="007F5F53">
          <w:rPr>
            <w:rStyle w:val="a3"/>
            <w:rFonts w:ascii="Times New Roman" w:hAnsi="Times New Roman" w:cs="Times New Roman"/>
            <w:b/>
            <w:bCs/>
            <w:color w:val="2E74B5" w:themeColor="accent1" w:themeShade="BF"/>
            <w:sz w:val="24"/>
            <w:szCs w:val="24"/>
            <w:shd w:val="clear" w:color="auto" w:fill="FFFFFF"/>
          </w:rPr>
          <w:t xml:space="preserve">(версия </w:t>
        </w:r>
        <w:r w:rsidRPr="007F5F53">
          <w:rPr>
            <w:rStyle w:val="a3"/>
            <w:rFonts w:ascii="Times New Roman" w:hAnsi="Times New Roman" w:cs="Times New Roman"/>
            <w:b/>
            <w:bCs/>
            <w:caps/>
            <w:color w:val="2E74B5" w:themeColor="accent1" w:themeShade="BF"/>
            <w:sz w:val="24"/>
            <w:szCs w:val="24"/>
            <w:shd w:val="clear" w:color="auto" w:fill="FFFFFF"/>
          </w:rPr>
          <w:t>6.3.0.791)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Криптопровайдер AvCSP" w:history="1">
        <w:proofErr w:type="spellStart"/>
        <w:r w:rsidRPr="005A0FF6">
          <w:rPr>
            <w:rStyle w:val="a3"/>
            <w:rFonts w:ascii="Times New Roman" w:hAnsi="Times New Roman" w:cs="Times New Roman"/>
            <w:b/>
            <w:bCs/>
            <w:caps/>
            <w:color w:val="2E74B5" w:themeColor="accent1" w:themeShade="BF"/>
            <w:sz w:val="24"/>
            <w:szCs w:val="24"/>
            <w:shd w:val="clear" w:color="auto" w:fill="FFFFFF"/>
          </w:rPr>
          <w:t>A</w:t>
        </w:r>
        <w:r w:rsidRPr="005A0FF6">
          <w:rPr>
            <w:rStyle w:val="a3"/>
            <w:rFonts w:ascii="Times New Roman" w:hAnsi="Times New Roman" w:cs="Times New Roman"/>
            <w:b/>
            <w:bCs/>
            <w:color w:val="2E74B5" w:themeColor="accent1" w:themeShade="BF"/>
            <w:sz w:val="24"/>
            <w:szCs w:val="24"/>
            <w:shd w:val="clear" w:color="auto" w:fill="FFFFFF"/>
          </w:rPr>
          <w:t>v</w:t>
        </w:r>
        <w:r w:rsidRPr="005A0FF6">
          <w:rPr>
            <w:rStyle w:val="a3"/>
            <w:rFonts w:ascii="Times New Roman" w:hAnsi="Times New Roman" w:cs="Times New Roman"/>
            <w:b/>
            <w:bCs/>
            <w:caps/>
            <w:color w:val="2E74B5" w:themeColor="accent1" w:themeShade="BF"/>
            <w:sz w:val="24"/>
            <w:szCs w:val="24"/>
            <w:shd w:val="clear" w:color="auto" w:fill="FFFFFF"/>
          </w:rPr>
          <w:t>CSP</w:t>
        </w:r>
        <w:proofErr w:type="spellEnd"/>
        <w:r w:rsidRPr="005A0FF6">
          <w:rPr>
            <w:rStyle w:val="a3"/>
            <w:rFonts w:ascii="Times New Roman" w:hAnsi="Times New Roman" w:cs="Times New Roman"/>
            <w:b/>
            <w:bCs/>
            <w:caps/>
            <w:color w:val="2E74B5" w:themeColor="accent1" w:themeShade="BF"/>
            <w:sz w:val="24"/>
            <w:szCs w:val="24"/>
            <w:shd w:val="clear" w:color="auto" w:fill="FFFFFF"/>
          </w:rPr>
          <w:t xml:space="preserve"> (</w:t>
        </w:r>
        <w:r w:rsidRPr="005A0FF6">
          <w:rPr>
            <w:rStyle w:val="a3"/>
            <w:rFonts w:ascii="Times New Roman" w:hAnsi="Times New Roman" w:cs="Times New Roman"/>
            <w:b/>
            <w:bCs/>
            <w:color w:val="2E74B5" w:themeColor="accent1" w:themeShade="BF"/>
            <w:sz w:val="24"/>
            <w:szCs w:val="24"/>
            <w:shd w:val="clear" w:color="auto" w:fill="FFFFFF"/>
          </w:rPr>
          <w:t>версия</w:t>
        </w:r>
        <w:r w:rsidRPr="005A0FF6">
          <w:rPr>
            <w:rStyle w:val="a3"/>
            <w:rFonts w:ascii="Times New Roman" w:hAnsi="Times New Roman" w:cs="Times New Roman"/>
            <w:b/>
            <w:bCs/>
            <w:caps/>
            <w:color w:val="2E74B5" w:themeColor="accent1" w:themeShade="BF"/>
            <w:sz w:val="24"/>
            <w:szCs w:val="24"/>
            <w:shd w:val="clear" w:color="auto" w:fill="FFFFFF"/>
          </w:rPr>
          <w:t xml:space="preserve"> 6.3.0.791)</w:t>
        </w:r>
      </w:hyperlink>
      <w:r w:rsidRPr="005A0FF6">
        <w:rPr>
          <w:color w:val="2E74B5" w:themeColor="accent1" w:themeShade="BF"/>
        </w:rPr>
        <w:t>.</w:t>
      </w:r>
    </w:p>
    <w:p w:rsidR="005A0FF6" w:rsidRPr="00A81B9E" w:rsidRDefault="005A0FF6" w:rsidP="00AD27A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>Для серверных операционных систем требуется дополнительная настройка.</w:t>
      </w:r>
    </w:p>
    <w:p w:rsidR="005A0FF6" w:rsidRDefault="005A0FF6" w:rsidP="00AD27A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05">
        <w:rPr>
          <w:rFonts w:ascii="Times New Roman" w:hAnsi="Times New Roman" w:cs="Times New Roman"/>
          <w:sz w:val="24"/>
          <w:szCs w:val="24"/>
        </w:rPr>
        <w:t xml:space="preserve">Скачайте </w:t>
      </w:r>
      <w:hyperlink r:id="rId10" w:history="1">
        <w:r>
          <w:rPr>
            <w:rStyle w:val="a3"/>
            <w:rFonts w:ascii="Open Sans" w:hAnsi="Open Sans"/>
            <w:color w:val="E24F43"/>
            <w:sz w:val="23"/>
            <w:szCs w:val="23"/>
            <w:bdr w:val="none" w:sz="0" w:space="0" w:color="auto" w:frame="1"/>
            <w:shd w:val="clear" w:color="auto" w:fill="FFFFFF"/>
          </w:rPr>
          <w:t>Файл ключа реестра</w:t>
        </w:r>
      </w:hyperlink>
    </w:p>
    <w:p w:rsidR="005A0FF6" w:rsidRPr="00A81B9E" w:rsidRDefault="005A0FF6" w:rsidP="00AD27A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>Сохраните этот файл на компьютер. Распакуйте архив и запустите файл двойным щелчком мыши (изменения нужно вносить с правами администратора). Разрешите внесение изменений в реестр. Выполните перезагрузку компьютера после внесения всех изменений.</w:t>
      </w:r>
    </w:p>
    <w:p w:rsidR="005A0FF6" w:rsidRPr="00A81B9E" w:rsidRDefault="005A0FF6" w:rsidP="00AD27A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>Обновите списки отозванных сертификатов.</w:t>
      </w:r>
    </w:p>
    <w:p w:rsidR="005A0FF6" w:rsidRPr="00E526B1" w:rsidRDefault="005A0FF6" w:rsidP="00AD27A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6B1">
        <w:rPr>
          <w:rFonts w:ascii="Times New Roman" w:hAnsi="Times New Roman" w:cs="Times New Roman"/>
          <w:sz w:val="24"/>
          <w:szCs w:val="24"/>
        </w:rPr>
        <w:t xml:space="preserve">См. </w:t>
      </w:r>
      <w:hyperlink r:id="rId11" w:history="1">
        <w:r w:rsidRPr="005A0FF6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Инструкци</w:t>
        </w:r>
        <w:r w:rsidR="00AD27A0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ю</w:t>
        </w:r>
        <w:r w:rsidRPr="005A0FF6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 xml:space="preserve"> по импорту списка отозванных сертификатов</w:t>
        </w:r>
      </w:hyperlink>
      <w:r w:rsidRPr="005A0FF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5A0FF6" w:rsidRPr="00A81B9E" w:rsidRDefault="005A0FF6" w:rsidP="00AD27A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 xml:space="preserve">Проверьте, доступен ли порт 4443. Выберите «Пуск» - «Выполнить» или «Поиск» - набрать </w:t>
      </w:r>
      <w:proofErr w:type="spellStart"/>
      <w:r w:rsidRPr="00A81B9E">
        <w:rPr>
          <w:rFonts w:ascii="Times New Roman" w:hAnsi="Times New Roman" w:cs="Times New Roman"/>
          <w:sz w:val="24"/>
          <w:szCs w:val="24"/>
          <w:lang w:val="en-US"/>
        </w:rPr>
        <w:t>cmd</w:t>
      </w:r>
      <w:proofErr w:type="spellEnd"/>
      <w:r w:rsidRPr="00A81B9E">
        <w:rPr>
          <w:rFonts w:ascii="Times New Roman" w:hAnsi="Times New Roman" w:cs="Times New Roman"/>
          <w:sz w:val="24"/>
          <w:szCs w:val="24"/>
        </w:rPr>
        <w:t xml:space="preserve"> – наберите </w:t>
      </w:r>
      <w:r w:rsidRPr="00A81B9E">
        <w:rPr>
          <w:rFonts w:ascii="Times New Roman" w:hAnsi="Times New Roman" w:cs="Times New Roman"/>
          <w:b/>
          <w:sz w:val="24"/>
          <w:szCs w:val="24"/>
          <w:lang w:val="en-US"/>
        </w:rPr>
        <w:t>telnet</w:t>
      </w:r>
      <w:r w:rsidRPr="00A81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B9E">
        <w:rPr>
          <w:rFonts w:ascii="Times New Roman" w:hAnsi="Times New Roman" w:cs="Times New Roman"/>
          <w:b/>
          <w:sz w:val="24"/>
          <w:szCs w:val="24"/>
          <w:lang w:val="en-US"/>
        </w:rPr>
        <w:t>portal</w:t>
      </w:r>
      <w:r w:rsidRPr="00A81B9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A81B9E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A81B9E">
        <w:rPr>
          <w:rFonts w:ascii="Times New Roman" w:hAnsi="Times New Roman" w:cs="Times New Roman"/>
          <w:b/>
          <w:sz w:val="24"/>
          <w:szCs w:val="24"/>
        </w:rPr>
        <w:t>.</w:t>
      </w:r>
      <w:r w:rsidRPr="00A81B9E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A81B9E">
        <w:rPr>
          <w:rFonts w:ascii="Times New Roman" w:hAnsi="Times New Roman" w:cs="Times New Roman"/>
          <w:b/>
          <w:sz w:val="24"/>
          <w:szCs w:val="24"/>
        </w:rPr>
        <w:t xml:space="preserve"> 4443</w:t>
      </w:r>
    </w:p>
    <w:p w:rsidR="005A0FF6" w:rsidRPr="00A81B9E" w:rsidRDefault="005A0FF6" w:rsidP="00AD27A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>Если откроется пустое окно, то порт открыт. В случае неудачи появится сообщение о том, что соединение с локальным портом установить не удалось. В таком случае необходимо обратиться к системному администратору.</w:t>
      </w:r>
    </w:p>
    <w:p w:rsidR="005A0FF6" w:rsidRPr="00A81B9E" w:rsidRDefault="005A0FF6" w:rsidP="00AD27A0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>Проверьте, включено ли «Состояние безопасной загрузки».</w:t>
      </w:r>
    </w:p>
    <w:p w:rsidR="005A0FF6" w:rsidRPr="00A81B9E" w:rsidRDefault="005A0FF6" w:rsidP="00AD27A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B9E">
        <w:rPr>
          <w:rFonts w:ascii="Times New Roman" w:hAnsi="Times New Roman" w:cs="Times New Roman"/>
          <w:sz w:val="24"/>
          <w:szCs w:val="24"/>
        </w:rPr>
        <w:t xml:space="preserve">Проверить можно: «Пуск» - «Выполнить» (на 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81B9E">
        <w:rPr>
          <w:rFonts w:ascii="Times New Roman" w:hAnsi="Times New Roman" w:cs="Times New Roman"/>
          <w:sz w:val="24"/>
          <w:szCs w:val="24"/>
        </w:rPr>
        <w:t xml:space="preserve"> 10 нажмите правой клавишей по кнопке «Пуск», в выпадающем меню выберите «Выполнить»), наберите </w:t>
      </w:r>
      <w:proofErr w:type="spellStart"/>
      <w:r w:rsidRPr="00A81B9E">
        <w:rPr>
          <w:rFonts w:ascii="Times New Roman" w:hAnsi="Times New Roman" w:cs="Times New Roman"/>
          <w:b/>
          <w:sz w:val="24"/>
          <w:szCs w:val="24"/>
          <w:lang w:val="en-US"/>
        </w:rPr>
        <w:t>msinfo</w:t>
      </w:r>
      <w:proofErr w:type="spellEnd"/>
      <w:r w:rsidRPr="00A81B9E">
        <w:rPr>
          <w:rFonts w:ascii="Times New Roman" w:hAnsi="Times New Roman" w:cs="Times New Roman"/>
          <w:b/>
          <w:sz w:val="24"/>
          <w:szCs w:val="24"/>
        </w:rPr>
        <w:t xml:space="preserve">32 → </w:t>
      </w:r>
      <w:r w:rsidRPr="00A81B9E">
        <w:rPr>
          <w:rFonts w:ascii="Times New Roman" w:hAnsi="Times New Roman" w:cs="Times New Roman"/>
          <w:sz w:val="24"/>
          <w:szCs w:val="24"/>
        </w:rPr>
        <w:t>«</w:t>
      </w:r>
      <w:r w:rsidRPr="00A81B9E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A81B9E">
        <w:rPr>
          <w:rFonts w:ascii="Times New Roman" w:hAnsi="Times New Roman" w:cs="Times New Roman"/>
          <w:sz w:val="24"/>
          <w:szCs w:val="24"/>
        </w:rPr>
        <w:t>».</w:t>
      </w:r>
    </w:p>
    <w:p w:rsidR="005A0FF6" w:rsidRPr="00A81B9E" w:rsidRDefault="00AD27A0" w:rsidP="00AD27A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«Сведения о системе»</w:t>
      </w:r>
      <w:r w:rsidR="005A0FF6" w:rsidRPr="00A81B9E">
        <w:rPr>
          <w:rFonts w:ascii="Times New Roman" w:hAnsi="Times New Roman" w:cs="Times New Roman"/>
          <w:sz w:val="24"/>
          <w:szCs w:val="24"/>
        </w:rPr>
        <w:t xml:space="preserve"> найдите элемент «Состояние безопасной загрузки», если значение «Вкл.», необходимо его отключить. На большинстве компьютеров безопасную загрузку можно отключить в меню встроенного ПО (BIOS) компьютера. </w:t>
      </w:r>
    </w:p>
    <w:p w:rsidR="005A0FF6" w:rsidRDefault="005A0FF6" w:rsidP="00AD27A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1B9E">
        <w:rPr>
          <w:rFonts w:ascii="Times New Roman" w:hAnsi="Times New Roman" w:cs="Times New Roman"/>
          <w:b/>
          <w:sz w:val="24"/>
          <w:szCs w:val="24"/>
          <w:lang w:eastAsia="ru-RU"/>
        </w:rPr>
        <w:t>Внимание: Данную настройку рекомендуется выполнять только опытным пользователям, т.к. неправильное изменение параметра может помешать правильному запуску компьютера.</w:t>
      </w:r>
    </w:p>
    <w:p w:rsidR="005A0FF6" w:rsidRPr="00E526B1" w:rsidRDefault="005A0FF6" w:rsidP="00AD27A0">
      <w:pPr>
        <w:pStyle w:val="a4"/>
        <w:numPr>
          <w:ilvl w:val="0"/>
          <w:numId w:val="2"/>
        </w:num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6B1">
        <w:rPr>
          <w:rFonts w:ascii="Times New Roman" w:hAnsi="Times New Roman" w:cs="Times New Roman"/>
          <w:sz w:val="24"/>
          <w:szCs w:val="24"/>
          <w:lang w:eastAsia="ru-RU"/>
        </w:rPr>
        <w:t xml:space="preserve">Убедитесь, что </w:t>
      </w:r>
      <w:r w:rsidRPr="00E526B1">
        <w:rPr>
          <w:rFonts w:ascii="Times New Roman" w:hAnsi="Times New Roman" w:cs="Times New Roman"/>
          <w:sz w:val="24"/>
          <w:szCs w:val="24"/>
        </w:rPr>
        <w:t xml:space="preserve">на компьютере установлен комплект программ для работы с российской криптографией компании </w:t>
      </w:r>
      <w:r w:rsidRPr="00E526B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E526B1">
        <w:rPr>
          <w:rFonts w:ascii="Times New Roman" w:hAnsi="Times New Roman" w:cs="Times New Roman"/>
          <w:b/>
          <w:i/>
          <w:sz w:val="24"/>
          <w:szCs w:val="24"/>
        </w:rPr>
        <w:t>КриптоПро</w:t>
      </w:r>
      <w:proofErr w:type="spellEnd"/>
      <w:r w:rsidRPr="00E526B1">
        <w:rPr>
          <w:rFonts w:ascii="Times New Roman" w:hAnsi="Times New Roman" w:cs="Times New Roman"/>
          <w:sz w:val="24"/>
          <w:szCs w:val="24"/>
        </w:rPr>
        <w:t xml:space="preserve">» и с белорусской криптографией компании </w:t>
      </w:r>
      <w:r w:rsidRPr="00E526B1">
        <w:rPr>
          <w:rFonts w:ascii="Times New Roman" w:hAnsi="Times New Roman" w:cs="Times New Roman"/>
          <w:b/>
          <w:sz w:val="24"/>
          <w:szCs w:val="24"/>
        </w:rPr>
        <w:t>«</w:t>
      </w:r>
      <w:r w:rsidRPr="00E526B1">
        <w:rPr>
          <w:rFonts w:ascii="Times New Roman" w:hAnsi="Times New Roman" w:cs="Times New Roman"/>
          <w:b/>
          <w:i/>
          <w:sz w:val="24"/>
          <w:szCs w:val="24"/>
        </w:rPr>
        <w:t>Авест</w:t>
      </w:r>
      <w:r w:rsidRPr="00E526B1">
        <w:rPr>
          <w:rFonts w:ascii="Times New Roman" w:hAnsi="Times New Roman" w:cs="Times New Roman"/>
          <w:b/>
          <w:sz w:val="24"/>
          <w:szCs w:val="24"/>
        </w:rPr>
        <w:t>»</w:t>
      </w:r>
      <w:r w:rsidRPr="00E526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6B1">
        <w:rPr>
          <w:rFonts w:ascii="Times New Roman" w:hAnsi="Times New Roman" w:cs="Times New Roman"/>
          <w:sz w:val="24"/>
          <w:szCs w:val="24"/>
        </w:rPr>
        <w:t xml:space="preserve">В рамках одной ОС </w:t>
      </w:r>
      <w:proofErr w:type="spellStart"/>
      <w:r w:rsidRPr="00E526B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E526B1">
        <w:rPr>
          <w:rFonts w:ascii="Times New Roman" w:hAnsi="Times New Roman" w:cs="Times New Roman"/>
          <w:sz w:val="24"/>
          <w:szCs w:val="24"/>
        </w:rPr>
        <w:t xml:space="preserve"> возможна работа только одного стороннего криптографического ПО. </w:t>
      </w:r>
      <w:proofErr w:type="spellStart"/>
      <w:r w:rsidRPr="00E526B1">
        <w:rPr>
          <w:rFonts w:ascii="Times New Roman" w:hAnsi="Times New Roman" w:cs="Times New Roman"/>
          <w:sz w:val="24"/>
          <w:szCs w:val="24"/>
        </w:rPr>
        <w:t>Криптопровайдеры</w:t>
      </w:r>
      <w:proofErr w:type="spellEnd"/>
      <w:r w:rsidRPr="00E526B1">
        <w:rPr>
          <w:rFonts w:ascii="Times New Roman" w:hAnsi="Times New Roman" w:cs="Times New Roman"/>
          <w:sz w:val="24"/>
          <w:szCs w:val="24"/>
        </w:rPr>
        <w:t xml:space="preserve"> ЗАО "АВЕСТ" и компании "</w:t>
      </w:r>
      <w:proofErr w:type="spellStart"/>
      <w:r w:rsidRPr="00E526B1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E526B1">
        <w:rPr>
          <w:rFonts w:ascii="Times New Roman" w:hAnsi="Times New Roman" w:cs="Times New Roman"/>
          <w:sz w:val="24"/>
          <w:szCs w:val="24"/>
        </w:rPr>
        <w:t>", с точки зрения системы, оба являются сторонними.</w:t>
      </w:r>
    </w:p>
    <w:p w:rsidR="005A0FF6" w:rsidRPr="007C3443" w:rsidRDefault="005A0FF6" w:rsidP="00AD27A0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Убедитесь, что н</w:t>
      </w:r>
      <w:r w:rsidRPr="007C3443">
        <w:rPr>
          <w:rFonts w:ascii="Times New Roman" w:hAnsi="Times New Roman" w:cs="Times New Roman"/>
          <w:sz w:val="24"/>
          <w:szCs w:val="24"/>
        </w:rPr>
        <w:t xml:space="preserve">а компьютере пользователя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C3443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proofErr w:type="spellStart"/>
      <w:r w:rsidRPr="007F5F53">
        <w:rPr>
          <w:rFonts w:ascii="Times New Roman" w:hAnsi="Times New Roman" w:cs="Times New Roman"/>
          <w:b/>
          <w:sz w:val="24"/>
          <w:szCs w:val="24"/>
        </w:rPr>
        <w:t>Kerio</w:t>
      </w:r>
      <w:proofErr w:type="spellEnd"/>
      <w:r w:rsidRPr="007F5F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  <w:r w:rsidRPr="007F5F53">
        <w:rPr>
          <w:rFonts w:ascii="Times New Roman" w:hAnsi="Times New Roman" w:cs="Times New Roman"/>
          <w:sz w:val="24"/>
          <w:szCs w:val="24"/>
        </w:rPr>
        <w:t>:</w:t>
      </w:r>
    </w:p>
    <w:p w:rsidR="00403CA9" w:rsidRDefault="005A0FF6" w:rsidP="00AD27A0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34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26B1">
        <w:rPr>
          <w:rFonts w:ascii="Times New Roman" w:hAnsi="Times New Roman" w:cs="Times New Roman"/>
          <w:b/>
          <w:sz w:val="24"/>
          <w:szCs w:val="24"/>
        </w:rPr>
        <w:t>Kerio</w:t>
      </w:r>
      <w:proofErr w:type="spellEnd"/>
      <w:r w:rsidRPr="00E526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6B1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  <w:r w:rsidRPr="007C3443">
        <w:rPr>
          <w:rFonts w:ascii="Times New Roman" w:hAnsi="Times New Roman" w:cs="Times New Roman"/>
          <w:sz w:val="24"/>
          <w:szCs w:val="24"/>
        </w:rPr>
        <w:t xml:space="preserve"> (ранее назывался </w:t>
      </w:r>
      <w:proofErr w:type="spellStart"/>
      <w:r w:rsidRPr="007C3443">
        <w:rPr>
          <w:rFonts w:ascii="Times New Roman" w:hAnsi="Times New Roman" w:cs="Times New Roman"/>
          <w:sz w:val="24"/>
          <w:szCs w:val="24"/>
        </w:rPr>
        <w:t>Kerio</w:t>
      </w:r>
      <w:proofErr w:type="spellEnd"/>
      <w:r w:rsidRPr="007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443">
        <w:rPr>
          <w:rFonts w:ascii="Times New Roman" w:hAnsi="Times New Roman" w:cs="Times New Roman"/>
          <w:sz w:val="24"/>
          <w:szCs w:val="24"/>
        </w:rPr>
        <w:t>WinRoute</w:t>
      </w:r>
      <w:proofErr w:type="spellEnd"/>
      <w:r w:rsidRPr="007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443">
        <w:rPr>
          <w:rFonts w:ascii="Times New Roman" w:hAnsi="Times New Roman" w:cs="Times New Roman"/>
          <w:sz w:val="24"/>
          <w:szCs w:val="24"/>
        </w:rPr>
        <w:t>Firewall</w:t>
      </w:r>
      <w:proofErr w:type="spellEnd"/>
      <w:r w:rsidRPr="007C34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3443">
        <w:rPr>
          <w:rFonts w:ascii="Times New Roman" w:hAnsi="Times New Roman" w:cs="Times New Roman"/>
          <w:sz w:val="24"/>
          <w:szCs w:val="24"/>
        </w:rPr>
        <w:t>WinRoute</w:t>
      </w:r>
      <w:proofErr w:type="spellEnd"/>
      <w:r w:rsidRPr="007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44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7C3443">
        <w:rPr>
          <w:rFonts w:ascii="Times New Roman" w:hAnsi="Times New Roman" w:cs="Times New Roman"/>
          <w:sz w:val="24"/>
          <w:szCs w:val="24"/>
        </w:rPr>
        <w:t xml:space="preserve">) — это программный межсетевой экран, разработанный компаниями </w:t>
      </w:r>
      <w:proofErr w:type="spellStart"/>
      <w:r w:rsidRPr="007C3443">
        <w:rPr>
          <w:rFonts w:ascii="Times New Roman" w:hAnsi="Times New Roman" w:cs="Times New Roman"/>
          <w:sz w:val="24"/>
          <w:szCs w:val="24"/>
        </w:rPr>
        <w:t>Kerio</w:t>
      </w:r>
      <w:proofErr w:type="spellEnd"/>
      <w:r w:rsidRPr="007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443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7C34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3443">
        <w:rPr>
          <w:rFonts w:ascii="Times New Roman" w:hAnsi="Times New Roman" w:cs="Times New Roman"/>
          <w:sz w:val="24"/>
          <w:szCs w:val="24"/>
        </w:rPr>
        <w:t>Tiny</w:t>
      </w:r>
      <w:proofErr w:type="spellEnd"/>
      <w:r w:rsidRPr="007C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443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7C3443">
        <w:rPr>
          <w:rFonts w:ascii="Times New Roman" w:hAnsi="Times New Roman" w:cs="Times New Roman"/>
          <w:sz w:val="24"/>
          <w:szCs w:val="24"/>
        </w:rPr>
        <w:t>. Основными функциями программы являются: организация безопасного пользовательского доступа в Интернет, надежная сетевая защита ЛВС, экономия трафика и рабочего времени сотрудников за счёт ограничения нецелевого доступа к различным категориям веб-контента.)</w:t>
      </w:r>
    </w:p>
    <w:p w:rsidR="00ED3047" w:rsidRPr="00ED3047" w:rsidRDefault="00ED3047" w:rsidP="00ED304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47">
        <w:rPr>
          <w:rFonts w:ascii="Times New Roman" w:hAnsi="Times New Roman" w:cs="Times New Roman"/>
          <w:sz w:val="24"/>
          <w:szCs w:val="24"/>
        </w:rPr>
        <w:t xml:space="preserve">Если вход на портал осуществляется по каналу связи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047">
        <w:rPr>
          <w:rFonts w:ascii="Times New Roman" w:hAnsi="Times New Roman" w:cs="Times New Roman"/>
          <w:sz w:val="24"/>
          <w:szCs w:val="24"/>
        </w:rPr>
        <w:t xml:space="preserve">ткройте файл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3047">
        <w:rPr>
          <w:rFonts w:ascii="Times New Roman" w:hAnsi="Times New Roman" w:cs="Times New Roman"/>
          <w:sz w:val="24"/>
          <w:szCs w:val="24"/>
          <w:lang w:val="en-US"/>
        </w:rPr>
        <w:t>hosts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3047">
        <w:rPr>
          <w:rFonts w:ascii="Times New Roman" w:hAnsi="Times New Roman" w:cs="Times New Roman"/>
          <w:sz w:val="24"/>
          <w:szCs w:val="24"/>
        </w:rPr>
        <w:t xml:space="preserve"> в блокноте (</w:t>
      </w:r>
      <w:r w:rsidRPr="00ED30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D3047">
        <w:rPr>
          <w:rFonts w:ascii="Times New Roman" w:hAnsi="Times New Roman" w:cs="Times New Roman"/>
          <w:sz w:val="24"/>
          <w:szCs w:val="24"/>
        </w:rPr>
        <w:t>:\</w:t>
      </w:r>
      <w:r w:rsidRPr="00ED3047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ED3047">
        <w:rPr>
          <w:rFonts w:ascii="Times New Roman" w:hAnsi="Times New Roman" w:cs="Times New Roman"/>
          <w:sz w:val="24"/>
          <w:szCs w:val="24"/>
        </w:rPr>
        <w:t>\</w:t>
      </w:r>
      <w:r w:rsidRPr="00ED3047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ED3047">
        <w:rPr>
          <w:rFonts w:ascii="Times New Roman" w:hAnsi="Times New Roman" w:cs="Times New Roman"/>
          <w:sz w:val="24"/>
          <w:szCs w:val="24"/>
        </w:rPr>
        <w:t>32\</w:t>
      </w:r>
      <w:r w:rsidRPr="00ED3047">
        <w:rPr>
          <w:rFonts w:ascii="Times New Roman" w:hAnsi="Times New Roman" w:cs="Times New Roman"/>
          <w:sz w:val="24"/>
          <w:szCs w:val="24"/>
          <w:lang w:val="en-US"/>
        </w:rPr>
        <w:t>drivers</w:t>
      </w:r>
      <w:r w:rsidRPr="00ED3047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ED3047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ED3047">
        <w:rPr>
          <w:rFonts w:ascii="Times New Roman" w:hAnsi="Times New Roman" w:cs="Times New Roman"/>
          <w:sz w:val="24"/>
          <w:szCs w:val="24"/>
        </w:rPr>
        <w:t xml:space="preserve">), добавьте новой строкой </w:t>
      </w:r>
      <w:r>
        <w:rPr>
          <w:rFonts w:ascii="Times New Roman" w:hAnsi="Times New Roman" w:cs="Times New Roman"/>
          <w:sz w:val="24"/>
          <w:szCs w:val="24"/>
        </w:rPr>
        <w:t>данное значение</w:t>
      </w:r>
      <w:r w:rsidRPr="00ED3047">
        <w:rPr>
          <w:rFonts w:ascii="Times New Roman" w:hAnsi="Times New Roman" w:cs="Times New Roman"/>
          <w:sz w:val="24"/>
          <w:szCs w:val="24"/>
        </w:rPr>
        <w:t xml:space="preserve"> «</w:t>
      </w:r>
      <w:r w:rsidRPr="00ED3047">
        <w:rPr>
          <w:rFonts w:ascii="Times New Roman" w:hAnsi="Times New Roman" w:cs="Times New Roman"/>
          <w:b/>
          <w:sz w:val="24"/>
          <w:szCs w:val="24"/>
        </w:rPr>
        <w:t>192.168.10.177 portal.gov.by</w:t>
      </w:r>
      <w:r w:rsidRPr="00ED3047">
        <w:rPr>
          <w:rFonts w:ascii="Times New Roman" w:hAnsi="Times New Roman" w:cs="Times New Roman"/>
          <w:sz w:val="24"/>
          <w:szCs w:val="24"/>
        </w:rPr>
        <w:t>», сохраните измененный файл.</w:t>
      </w:r>
    </w:p>
    <w:sectPr w:rsidR="00ED3047" w:rsidRPr="00ED3047" w:rsidSect="005A0FF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6"/>
    <w:rsid w:val="00135FD9"/>
    <w:rsid w:val="00233E93"/>
    <w:rsid w:val="004B3E99"/>
    <w:rsid w:val="005A0FF6"/>
    <w:rsid w:val="005E6E7E"/>
    <w:rsid w:val="00782564"/>
    <w:rsid w:val="00840C24"/>
    <w:rsid w:val="00AD27A0"/>
    <w:rsid w:val="00BA5C16"/>
    <w:rsid w:val="00C32F71"/>
    <w:rsid w:val="00E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st.by/crypto/download/csp/setupAvCSPBel6.3.0.791.ex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ces.by/wp-content/uploads/2017/AvPKIsetup%20(AvToken_AvPass)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gov.by" TargetMode="External"/><Relationship Id="rId11" Type="http://schemas.openxmlformats.org/officeDocument/2006/relationships/hyperlink" Target="https://portal.gov.by/i/portalgovby/documents/certificates/insr_import_SOS.rtf" TargetMode="External"/><Relationship Id="rId5" Type="http://schemas.openxmlformats.org/officeDocument/2006/relationships/hyperlink" Target="https://portal.gov.by" TargetMode="External"/><Relationship Id="rId10" Type="http://schemas.openxmlformats.org/officeDocument/2006/relationships/hyperlink" Target="https://nces.by/wp-content/uploads/requireSAI_DLL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est.by/crypto/download/csp/setupAvCSP6.3.0.791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Светлана Караневич</cp:lastModifiedBy>
  <cp:revision>2</cp:revision>
  <dcterms:created xsi:type="dcterms:W3CDTF">2019-08-22T12:55:00Z</dcterms:created>
  <dcterms:modified xsi:type="dcterms:W3CDTF">2019-08-22T12:55:00Z</dcterms:modified>
</cp:coreProperties>
</file>